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AA" w:rsidRPr="007C0FAA" w:rsidRDefault="007C0FAA" w:rsidP="007C0FAA">
      <w:pPr>
        <w:autoSpaceDE w:val="0"/>
        <w:autoSpaceDN w:val="0"/>
        <w:spacing w:before="240"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  <w:lang w:eastAsia="ru-RU"/>
        </w:rPr>
      </w:pPr>
      <w:r w:rsidRPr="007C0FAA">
        <w:rPr>
          <w:rFonts w:ascii="Liberation Serif" w:eastAsia="Calibri" w:hAnsi="Liberation Serif" w:cs="Liberation Serif"/>
          <w:b/>
          <w:color w:val="000000"/>
          <w:sz w:val="24"/>
          <w:szCs w:val="24"/>
          <w:lang w:eastAsia="ru-RU"/>
        </w:rPr>
        <w:t>З А Я В Л Е Н И Е</w:t>
      </w:r>
    </w:p>
    <w:p w:rsidR="007C0FAA" w:rsidRPr="007C0FAA" w:rsidRDefault="007C0FAA" w:rsidP="007C0FAA">
      <w:pPr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  <w:lang w:eastAsia="ru-RU"/>
        </w:rPr>
      </w:pPr>
      <w:r w:rsidRPr="007C0FAA">
        <w:rPr>
          <w:rFonts w:ascii="Liberation Serif" w:eastAsia="Calibri" w:hAnsi="Liberation Serif" w:cs="Liberation Serif"/>
          <w:b/>
          <w:color w:val="000000"/>
          <w:sz w:val="24"/>
          <w:szCs w:val="24"/>
          <w:lang w:eastAsia="ru-RU"/>
        </w:rPr>
        <w:t>о внесении изменений в разрешение на строительство в связи с необходимостью продления срока действия разрешения на строительство</w:t>
      </w:r>
    </w:p>
    <w:p w:rsidR="007C0FAA" w:rsidRPr="007C0FAA" w:rsidRDefault="007C0FAA" w:rsidP="007C0FAA">
      <w:pPr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  <w:lang w:eastAsia="ru-RU"/>
        </w:rPr>
      </w:pPr>
    </w:p>
    <w:p w:rsidR="007C0FAA" w:rsidRPr="007C0FAA" w:rsidRDefault="007C0FAA" w:rsidP="007C0FAA">
      <w:pPr>
        <w:autoSpaceDE w:val="0"/>
        <w:autoSpaceDN w:val="0"/>
        <w:spacing w:after="0" w:line="240" w:lineRule="auto"/>
        <w:jc w:val="right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7C0FAA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C0FAA" w:rsidRPr="007C0FAA" w:rsidTr="00A53708">
        <w:trPr>
          <w:trHeight w:val="16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FAA" w:rsidRPr="007C0FAA" w:rsidRDefault="007C0FAA" w:rsidP="007C0FAA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p w:rsidR="007C0FAA" w:rsidRPr="007C0FAA" w:rsidRDefault="007C0FAA" w:rsidP="007C0FAA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rPr>
          <w:trHeight w:val="12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FAA" w:rsidRPr="007C0FAA" w:rsidRDefault="007C0FAA" w:rsidP="007C0FAA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rPr>
          <w:trHeight w:val="135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FAA" w:rsidRPr="007C0FAA" w:rsidRDefault="007C0FAA" w:rsidP="007C0FAA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7C0FAA" w:rsidRPr="007C0FAA" w:rsidRDefault="007C0FAA" w:rsidP="007C0FAA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7C0FAA" w:rsidRPr="007C0FAA" w:rsidRDefault="007C0FAA" w:rsidP="007C0FAA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7C0FAA" w:rsidRPr="007C0FAA" w:rsidRDefault="007C0FAA" w:rsidP="007C0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7C0FAA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В соответствии со статьей 51 Градостроительного кодекса Российской Федерации прошу </w:t>
      </w:r>
      <w:r w:rsidRPr="007C0FAA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внести изменения в разрешение на строительство в связи с необходимостью продления срока действия разрешения на строительство на ____________ месяца (-ев) в соответствии с проектом организации строительства                         </w:t>
      </w:r>
    </w:p>
    <w:p w:rsidR="007C0FAA" w:rsidRPr="007C0FAA" w:rsidRDefault="007C0FAA" w:rsidP="007C0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:rsidR="007C0FAA" w:rsidRPr="007C0FAA" w:rsidRDefault="007C0FAA" w:rsidP="007C0FAA">
      <w:pPr>
        <w:framePr w:hSpace="180" w:wrap="around" w:vAnchor="text" w:hAnchor="margin" w:y="314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6087"/>
        <w:gridCol w:w="2061"/>
      </w:tblGrid>
      <w:tr w:rsidR="007C0FAA" w:rsidRPr="007C0FAA" w:rsidTr="00A53708">
        <w:trPr>
          <w:trHeight w:val="54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FAA" w:rsidRPr="007C0FAA" w:rsidRDefault="007C0FAA" w:rsidP="007C0FAA">
            <w:pPr>
              <w:spacing w:after="0" w:line="276" w:lineRule="auto"/>
              <w:ind w:left="720"/>
              <w:contextualSpacing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7C0FAA" w:rsidRPr="007C0FAA" w:rsidTr="00A53708">
        <w:trPr>
          <w:trHeight w:val="60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rPr>
          <w:trHeight w:val="428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rPr>
          <w:trHeight w:val="75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 Заявитель является индивидуальным предпринимателем)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rPr>
          <w:trHeight w:val="6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предпринимателя, </w:t>
            </w:r>
            <w:r w:rsidRPr="007C0FAA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rPr>
          <w:trHeight w:val="27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rPr>
          <w:trHeight w:val="17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rPr>
          <w:trHeight w:val="90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rPr>
          <w:trHeight w:val="74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rPr>
          <w:trHeight w:val="479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FAA" w:rsidRPr="007C0FAA" w:rsidRDefault="007C0FAA" w:rsidP="007C0FAA">
            <w:pPr>
              <w:spacing w:after="0" w:line="25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p w:rsidR="007C0FAA" w:rsidRPr="007C0FAA" w:rsidRDefault="007C0FAA" w:rsidP="007C0FAA">
            <w:pPr>
              <w:numPr>
                <w:ilvl w:val="0"/>
                <w:numId w:val="1"/>
              </w:numPr>
              <w:spacing w:after="0" w:line="256" w:lineRule="auto"/>
              <w:contextualSpacing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разрешении на строительство</w:t>
            </w:r>
          </w:p>
          <w:p w:rsidR="007C0FAA" w:rsidRPr="007C0FAA" w:rsidRDefault="007C0FAA" w:rsidP="007C0FAA">
            <w:pPr>
              <w:spacing w:after="0" w:line="256" w:lineRule="auto"/>
              <w:ind w:left="420"/>
              <w:contextualSpacing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696"/>
            </w:tblGrid>
            <w:tr w:rsidR="007C0FAA" w:rsidRPr="007C0FAA" w:rsidTr="00A53708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FAA" w:rsidRPr="007C0FAA" w:rsidRDefault="007C0FAA" w:rsidP="002B2CFD">
                  <w:pPr>
                    <w:framePr w:hSpace="180" w:wrap="around" w:vAnchor="text" w:hAnchor="margin" w:y="314"/>
                    <w:suppressAutoHyphens/>
                    <w:spacing w:after="0" w:line="276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</w:rPr>
                  </w:pPr>
                  <w:r w:rsidRPr="007C0FAA">
                    <w:rPr>
                      <w:rFonts w:ascii="Liberation Serif" w:eastAsia="Calibri" w:hAnsi="Liberation Serif" w:cs="Liberation Serif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FAA" w:rsidRPr="007C0FAA" w:rsidRDefault="007C0FAA" w:rsidP="002B2CFD">
                  <w:pPr>
                    <w:framePr w:hSpace="180" w:wrap="around" w:vAnchor="text" w:hAnchor="margin" w:y="314"/>
                    <w:suppressAutoHyphens/>
                    <w:spacing w:after="0" w:line="276" w:lineRule="auto"/>
                    <w:jc w:val="both"/>
                    <w:rPr>
                      <w:rFonts w:ascii="Liberation Serif" w:eastAsia="Calibri" w:hAnsi="Liberation Serif" w:cs="Liberation Serif"/>
                      <w:color w:val="000000"/>
                      <w:sz w:val="24"/>
                      <w:szCs w:val="24"/>
                    </w:rPr>
                  </w:pPr>
                  <w:r w:rsidRPr="007C0FAA">
                    <w:rPr>
                      <w:rFonts w:ascii="Liberation Serif" w:eastAsia="Calibri" w:hAnsi="Liberation Serif" w:cs="Liberation Serif"/>
                      <w:color w:val="000000"/>
                      <w:sz w:val="24"/>
                      <w:szCs w:val="24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FAA" w:rsidRPr="007C0FAA" w:rsidRDefault="007C0FAA" w:rsidP="002B2CFD">
                  <w:pPr>
                    <w:framePr w:hSpace="180" w:wrap="around" w:vAnchor="text" w:hAnchor="margin" w:y="314"/>
                    <w:suppressAutoHyphens/>
                    <w:spacing w:after="0" w:line="276" w:lineRule="auto"/>
                    <w:jc w:val="both"/>
                    <w:rPr>
                      <w:rFonts w:ascii="Liberation Serif" w:eastAsia="Calibri" w:hAnsi="Liberation Serif" w:cs="Liberation Serif"/>
                      <w:color w:val="000000"/>
                      <w:sz w:val="24"/>
                      <w:szCs w:val="24"/>
                    </w:rPr>
                  </w:pPr>
                  <w:r w:rsidRPr="007C0FAA">
                    <w:rPr>
                      <w:rFonts w:ascii="Liberation Serif" w:eastAsia="Calibri" w:hAnsi="Liberation Serif" w:cs="Liberation Serif"/>
                      <w:color w:val="000000"/>
                      <w:sz w:val="24"/>
                      <w:szCs w:val="24"/>
                    </w:rPr>
                    <w:t>Номер документа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C0FAA" w:rsidRPr="007C0FAA" w:rsidRDefault="007C0FAA" w:rsidP="002B2CFD">
                  <w:pPr>
                    <w:framePr w:hSpace="180" w:wrap="around" w:vAnchor="text" w:hAnchor="margin" w:y="314"/>
                    <w:suppressAutoHyphens/>
                    <w:spacing w:after="0" w:line="276" w:lineRule="auto"/>
                    <w:jc w:val="both"/>
                    <w:rPr>
                      <w:rFonts w:ascii="Liberation Serif" w:eastAsia="Calibri" w:hAnsi="Liberation Serif" w:cs="Liberation Serif"/>
                      <w:color w:val="000000"/>
                      <w:sz w:val="24"/>
                      <w:szCs w:val="24"/>
                    </w:rPr>
                  </w:pPr>
                  <w:r w:rsidRPr="007C0FAA">
                    <w:rPr>
                      <w:rFonts w:ascii="Liberation Serif" w:eastAsia="Calibri" w:hAnsi="Liberation Serif" w:cs="Liberation Serif"/>
                      <w:color w:val="000000"/>
                      <w:sz w:val="24"/>
                      <w:szCs w:val="24"/>
                    </w:rPr>
                    <w:t>Дата документа</w:t>
                  </w:r>
                </w:p>
              </w:tc>
            </w:tr>
            <w:tr w:rsidR="007C0FAA" w:rsidRPr="007C0FAA" w:rsidTr="00A53708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0FAA" w:rsidRPr="007C0FAA" w:rsidRDefault="007C0FAA" w:rsidP="002B2CFD">
                  <w:pPr>
                    <w:framePr w:hSpace="180" w:wrap="around" w:vAnchor="text" w:hAnchor="margin" w:y="314"/>
                    <w:suppressAutoHyphens/>
                    <w:spacing w:after="0" w:line="276" w:lineRule="auto"/>
                    <w:jc w:val="both"/>
                    <w:rPr>
                      <w:rFonts w:ascii="Liberation Serif" w:eastAsia="Calibri" w:hAnsi="Liberation Serif" w:cs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0FAA" w:rsidRPr="007C0FAA" w:rsidRDefault="007C0FAA" w:rsidP="002B2CFD">
                  <w:pPr>
                    <w:framePr w:hSpace="180" w:wrap="around" w:vAnchor="text" w:hAnchor="margin" w:y="314"/>
                    <w:suppressAutoHyphens/>
                    <w:spacing w:after="0" w:line="276" w:lineRule="auto"/>
                    <w:jc w:val="both"/>
                    <w:rPr>
                      <w:rFonts w:ascii="Liberation Serif" w:eastAsia="Calibri" w:hAnsi="Liberation Serif" w:cs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0FAA" w:rsidRPr="007C0FAA" w:rsidRDefault="007C0FAA" w:rsidP="002B2CFD">
                  <w:pPr>
                    <w:framePr w:hSpace="180" w:wrap="around" w:vAnchor="text" w:hAnchor="margin" w:y="314"/>
                    <w:suppressAutoHyphens/>
                    <w:spacing w:after="0" w:line="276" w:lineRule="auto"/>
                    <w:jc w:val="both"/>
                    <w:rPr>
                      <w:rFonts w:ascii="Liberation Serif" w:eastAsia="Calibri" w:hAnsi="Liberation Serif" w:cs="Liberation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0FAA" w:rsidRPr="007C0FAA" w:rsidRDefault="007C0FAA" w:rsidP="002B2CFD">
                  <w:pPr>
                    <w:framePr w:hSpace="180" w:wrap="around" w:vAnchor="text" w:hAnchor="margin" w:y="314"/>
                    <w:suppressAutoHyphens/>
                    <w:spacing w:after="0" w:line="276" w:lineRule="auto"/>
                    <w:jc w:val="both"/>
                    <w:rPr>
                      <w:rFonts w:ascii="Liberation Serif" w:eastAsia="Calibri" w:hAnsi="Liberation Serif" w:cs="Liberation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0FAA" w:rsidRPr="007C0FAA" w:rsidRDefault="007C0FAA" w:rsidP="007C0FAA">
            <w:pPr>
              <w:spacing w:after="0" w:line="256" w:lineRule="auto"/>
              <w:ind w:left="420"/>
              <w:contextualSpacing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7C0FAA" w:rsidRPr="007C0FAA" w:rsidRDefault="007C0FAA" w:rsidP="007C0FAA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color w:val="000000"/>
          <w:sz w:val="24"/>
          <w:szCs w:val="24"/>
          <w:lang w:eastAsia="ru-RU"/>
        </w:rPr>
      </w:pPr>
    </w:p>
    <w:p w:rsidR="007C0FAA" w:rsidRPr="007C0FAA" w:rsidRDefault="007C0FAA" w:rsidP="007C0FAA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7C0FAA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lastRenderedPageBreak/>
        <w:t>Приложение: ________________________________________________________________________</w:t>
      </w:r>
    </w:p>
    <w:p w:rsidR="007C0FAA" w:rsidRPr="007C0FAA" w:rsidRDefault="007C0FAA" w:rsidP="007C0FAA">
      <w:pPr>
        <w:tabs>
          <w:tab w:val="left" w:pos="9923"/>
        </w:tabs>
        <w:suppressAutoHyphens/>
        <w:spacing w:after="0" w:line="240" w:lineRule="auto"/>
        <w:ind w:right="-2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7C0FAA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                       ________________________________________________________________________</w:t>
      </w:r>
    </w:p>
    <w:p w:rsidR="007C0FAA" w:rsidRPr="007C0FAA" w:rsidRDefault="007C0FAA" w:rsidP="007C0FAA">
      <w:pPr>
        <w:tabs>
          <w:tab w:val="left" w:pos="9923"/>
        </w:tabs>
        <w:suppressAutoHyphens/>
        <w:spacing w:after="0" w:line="240" w:lineRule="auto"/>
        <w:ind w:right="-2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7C0FAA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C0FAA" w:rsidRPr="007C0FAA" w:rsidRDefault="007C0FAA" w:rsidP="007C0FAA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C0FAA" w:rsidRPr="007C0FAA" w:rsidRDefault="007C0FAA" w:rsidP="007C0FAA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7C0FAA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________________________________________________________</w:t>
      </w:r>
      <w:r w:rsidR="0081595E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_____________________</w:t>
      </w:r>
    </w:p>
    <w:p w:rsidR="007C0FAA" w:rsidRPr="007C0FAA" w:rsidRDefault="007C0FAA" w:rsidP="007C0FAA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7C0FAA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____________________________________________________________________</w:t>
      </w:r>
      <w:r w:rsidR="0081595E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</w:t>
      </w:r>
    </w:p>
    <w:p w:rsidR="007C0FAA" w:rsidRPr="007C0FAA" w:rsidRDefault="007C0FAA" w:rsidP="007C0FAA">
      <w:pPr>
        <w:tabs>
          <w:tab w:val="left" w:pos="1968"/>
        </w:tabs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</w:p>
    <w:p w:rsidR="007C0FAA" w:rsidRPr="007C0FAA" w:rsidRDefault="007C0FAA" w:rsidP="007C0FAA">
      <w:pPr>
        <w:tabs>
          <w:tab w:val="left" w:pos="1968"/>
        </w:tabs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7C0FAA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7C0FAA" w:rsidRPr="007C0FAA" w:rsidRDefault="007C0FAA" w:rsidP="007C0FAA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610"/>
      </w:tblGrid>
      <w:tr w:rsidR="007C0FAA" w:rsidRPr="007C0FAA" w:rsidTr="00A53708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адресу:___________________________________________________________________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направить на бумажном носителе на почтовый адрес:____________________________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A" w:rsidRPr="007C0FAA" w:rsidRDefault="007C0FAA" w:rsidP="007C0FAA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A5370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A" w:rsidRPr="007C0FAA" w:rsidRDefault="007C0FAA" w:rsidP="007C0FAA">
            <w:pPr>
              <w:autoSpaceDE w:val="0"/>
              <w:autoSpaceDN w:val="0"/>
              <w:spacing w:before="120" w:after="120" w:line="276" w:lineRule="auto"/>
              <w:ind w:right="255"/>
              <w:jc w:val="both"/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7C0FAA" w:rsidRPr="007C0FAA" w:rsidRDefault="007C0FAA" w:rsidP="007C0FA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7C0FAA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7C0FAA" w:rsidRPr="007C0FAA" w:rsidRDefault="007C0FAA" w:rsidP="007C0FAA">
      <w:pPr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252"/>
      </w:tblGrid>
      <w:tr w:rsidR="007C0FAA" w:rsidRPr="007C0FAA" w:rsidTr="0081595E">
        <w:trPr>
          <w:trHeight w:val="276"/>
        </w:trPr>
        <w:tc>
          <w:tcPr>
            <w:tcW w:w="3119" w:type="dxa"/>
            <w:vAlign w:val="bottom"/>
          </w:tcPr>
          <w:p w:rsidR="007C0FAA" w:rsidRPr="007C0FAA" w:rsidRDefault="007C0FAA" w:rsidP="0081595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C0FAA" w:rsidRPr="007C0FAA" w:rsidRDefault="007C0FAA" w:rsidP="0081595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FAA" w:rsidRPr="007C0FAA" w:rsidRDefault="007C0FAA" w:rsidP="0081595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C0FAA" w:rsidRPr="007C0FAA" w:rsidRDefault="007C0FAA" w:rsidP="0081595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FAA" w:rsidRPr="007C0FAA" w:rsidRDefault="007C0FAA" w:rsidP="0081595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C0FAA" w:rsidRPr="007C0FAA" w:rsidTr="0081595E">
        <w:trPr>
          <w:trHeight w:val="276"/>
        </w:trPr>
        <w:tc>
          <w:tcPr>
            <w:tcW w:w="3119" w:type="dxa"/>
          </w:tcPr>
          <w:p w:rsidR="007C0FAA" w:rsidRPr="007C0FAA" w:rsidRDefault="007C0FAA" w:rsidP="0081595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7C0FAA" w:rsidRPr="007C0FAA" w:rsidRDefault="007C0FAA" w:rsidP="0081595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7C0FAA" w:rsidRPr="007C0FAA" w:rsidRDefault="007C0FAA" w:rsidP="0081595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(</w:t>
            </w:r>
            <w:r w:rsidRPr="007C0FAA"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  <w:t>подпись)</w:t>
            </w:r>
          </w:p>
        </w:tc>
        <w:tc>
          <w:tcPr>
            <w:tcW w:w="283" w:type="dxa"/>
          </w:tcPr>
          <w:p w:rsidR="007C0FAA" w:rsidRPr="007C0FAA" w:rsidRDefault="007C0FAA" w:rsidP="0081595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2B2CFD" w:rsidRDefault="007C0FAA" w:rsidP="0081595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</w:pPr>
            <w:r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(</w:t>
            </w:r>
            <w:r w:rsidRPr="007C0FAA"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  <w:t>фамилия, имя, отчество</w:t>
            </w:r>
          </w:p>
          <w:p w:rsidR="007C0FAA" w:rsidRPr="007C0FAA" w:rsidRDefault="002B2CFD" w:rsidP="0081595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  <w:t xml:space="preserve">        </w:t>
            </w:r>
            <w:r w:rsidR="007C0FAA" w:rsidRPr="007C0FAA"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  <w:t xml:space="preserve"> (при наличии</w:t>
            </w:r>
            <w:r w:rsidR="007C0FAA" w:rsidRPr="007C0FAA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)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7C0FAA" w:rsidRPr="007C0FAA" w:rsidRDefault="007C0FAA" w:rsidP="0081595E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C0FAA" w:rsidRPr="007C0FAA" w:rsidRDefault="007C0FAA" w:rsidP="007C0FAA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</w:p>
    <w:p w:rsidR="007C0FAA" w:rsidRPr="007C0FAA" w:rsidRDefault="007C0FAA" w:rsidP="007C0FAA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:rsidR="007C0FAA" w:rsidRPr="007C0FAA" w:rsidRDefault="007C0FAA" w:rsidP="007C0FAA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7C0FAA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</w:t>
      </w:r>
      <w:proofErr w:type="gramStart"/>
      <w:r w:rsidRPr="007C0FAA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_»  _</w:t>
      </w:r>
      <w:proofErr w:type="gramEnd"/>
      <w:r w:rsidRPr="007C0FAA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________________ _______ г.</w:t>
      </w:r>
      <w:r w:rsidRPr="007C0FAA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7C0FAA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М.П.</w:t>
      </w:r>
    </w:p>
    <w:p w:rsidR="007C0FAA" w:rsidRPr="007C0FAA" w:rsidRDefault="007C0FAA" w:rsidP="007C0FAA">
      <w:pPr>
        <w:tabs>
          <w:tab w:val="left" w:pos="9923"/>
        </w:tabs>
        <w:spacing w:after="0" w:line="240" w:lineRule="auto"/>
        <w:ind w:left="4820"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3298" w:rsidRDefault="00973298"/>
    <w:sectPr w:rsidR="0097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AD"/>
    <w:rsid w:val="002B2CFD"/>
    <w:rsid w:val="007C0FAA"/>
    <w:rsid w:val="0081595E"/>
    <w:rsid w:val="00973298"/>
    <w:rsid w:val="00D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3DF6"/>
  <w15:chartTrackingRefBased/>
  <w15:docId w15:val="{066C00ED-CEA5-4E3E-8130-0238076D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2023-08-17T06:34:00Z</cp:lastPrinted>
  <dcterms:created xsi:type="dcterms:W3CDTF">2023-08-17T06:32:00Z</dcterms:created>
  <dcterms:modified xsi:type="dcterms:W3CDTF">2023-08-17T06:49:00Z</dcterms:modified>
</cp:coreProperties>
</file>